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D6" w:rsidRDefault="006A15D6" w:rsidP="006A15D6">
      <w:pPr>
        <w:pStyle w:val="Style1"/>
        <w:widowControl w:val="0"/>
        <w:kinsoku w:val="0"/>
        <w:autoSpaceDE/>
        <w:autoSpaceDN/>
        <w:adjustRightInd/>
        <w:spacing w:line="204" w:lineRule="auto"/>
        <w:jc w:val="center"/>
        <w:rPr>
          <w:rFonts w:ascii="Verdana" w:hAnsi="Verdana" w:cs="Verdana"/>
          <w:b/>
          <w:bCs/>
          <w:sz w:val="22"/>
          <w:szCs w:val="22"/>
          <w:lang w:val="es-ES" w:eastAsia="es-ES"/>
        </w:rPr>
      </w:pPr>
      <w:r>
        <w:rPr>
          <w:rFonts w:ascii="Verdana" w:hAnsi="Verdana" w:cs="Verdana"/>
          <w:b/>
          <w:bCs/>
          <w:sz w:val="22"/>
          <w:szCs w:val="22"/>
          <w:lang w:val="es-ES" w:eastAsia="es-ES"/>
        </w:rPr>
        <w:t xml:space="preserve">REGLAS </w:t>
      </w:r>
      <w:r w:rsidRPr="006A15D6">
        <w:rPr>
          <w:rFonts w:ascii="Verdana" w:hAnsi="Verdana" w:cs="Verdana"/>
          <w:b/>
          <w:bCs/>
          <w:sz w:val="21"/>
          <w:szCs w:val="21"/>
          <w:lang w:val="es-MX"/>
        </w:rPr>
        <w:t xml:space="preserve">DEL </w:t>
      </w:r>
      <w:r>
        <w:rPr>
          <w:rFonts w:ascii="Verdana" w:hAnsi="Verdana" w:cs="Verdana"/>
          <w:b/>
          <w:bCs/>
          <w:sz w:val="22"/>
          <w:szCs w:val="22"/>
          <w:lang w:val="es-ES" w:eastAsia="es-ES"/>
        </w:rPr>
        <w:t>JUEGO</w:t>
      </w:r>
    </w:p>
    <w:p w:rsidR="006A15D6" w:rsidRPr="006A15D6" w:rsidRDefault="006A15D6" w:rsidP="006A15D6">
      <w:pPr>
        <w:pStyle w:val="Style1"/>
        <w:widowControl w:val="0"/>
        <w:kinsoku w:val="0"/>
        <w:autoSpaceDE/>
        <w:autoSpaceDN/>
        <w:adjustRightInd/>
        <w:spacing w:before="216" w:after="540"/>
        <w:jc w:val="right"/>
        <w:rPr>
          <w:rFonts w:ascii="Arial" w:hAnsi="Arial" w:cs="Arial"/>
          <w:sz w:val="23"/>
          <w:szCs w:val="23"/>
          <w:lang w:val="es-MX"/>
        </w:rPr>
      </w:pPr>
      <w:r w:rsidRPr="006A15D6">
        <w:rPr>
          <w:rFonts w:ascii="Verdana" w:hAnsi="Verdana" w:cs="Verdana"/>
          <w:b/>
          <w:bCs/>
          <w:spacing w:val="-6"/>
          <w:sz w:val="21"/>
          <w:szCs w:val="21"/>
          <w:lang w:val="es-MX"/>
        </w:rPr>
        <w:t xml:space="preserve">Prof. Manuel de </w:t>
      </w:r>
      <w:r>
        <w:rPr>
          <w:rFonts w:ascii="Verdana" w:hAnsi="Verdana" w:cs="Verdana"/>
          <w:b/>
          <w:bCs/>
          <w:spacing w:val="-6"/>
          <w:sz w:val="22"/>
          <w:szCs w:val="22"/>
          <w:lang w:val="es-ES" w:eastAsia="es-ES"/>
        </w:rPr>
        <w:t xml:space="preserve">Jesús </w:t>
      </w:r>
      <w:r w:rsidRPr="006A15D6">
        <w:rPr>
          <w:rFonts w:ascii="Verdana" w:hAnsi="Verdana" w:cs="Verdana"/>
          <w:b/>
          <w:bCs/>
          <w:spacing w:val="-6"/>
          <w:sz w:val="21"/>
          <w:szCs w:val="21"/>
          <w:lang w:val="es-MX"/>
        </w:rPr>
        <w:t>Co</w:t>
      </w:r>
      <w:proofErr w:type="spellStart"/>
      <w:r>
        <w:rPr>
          <w:rFonts w:ascii="Verdana" w:hAnsi="Verdana" w:cs="Verdana"/>
          <w:b/>
          <w:bCs/>
          <w:spacing w:val="-6"/>
          <w:sz w:val="22"/>
          <w:szCs w:val="22"/>
          <w:lang w:val="es-ES" w:eastAsia="es-ES"/>
        </w:rPr>
        <w:t>rr</w:t>
      </w:r>
      <w:proofErr w:type="spellEnd"/>
      <w:r w:rsidRPr="006A15D6">
        <w:rPr>
          <w:rFonts w:ascii="Verdana" w:hAnsi="Verdana" w:cs="Verdana"/>
          <w:b/>
          <w:bCs/>
          <w:spacing w:val="-6"/>
          <w:sz w:val="21"/>
          <w:szCs w:val="21"/>
          <w:lang w:val="es-MX"/>
        </w:rPr>
        <w:t>al C.</w:t>
      </w:r>
      <w:r w:rsidRPr="006A15D6">
        <w:rPr>
          <w:rFonts w:ascii="Verdana" w:hAnsi="Verdana" w:cs="Verdana"/>
          <w:b/>
          <w:bCs/>
          <w:spacing w:val="-6"/>
          <w:sz w:val="21"/>
          <w:szCs w:val="21"/>
          <w:lang w:val="es-MX"/>
        </w:rPr>
        <w:br/>
      </w:r>
      <w:r w:rsidRPr="006A15D6">
        <w:rPr>
          <w:rFonts w:ascii="Arial" w:hAnsi="Arial" w:cs="Arial"/>
          <w:sz w:val="23"/>
          <w:szCs w:val="23"/>
          <w:lang w:val="es-MX"/>
        </w:rPr>
        <w:t xml:space="preserve">Taller de </w:t>
      </w:r>
      <w:r>
        <w:rPr>
          <w:rFonts w:ascii="Arial" w:hAnsi="Arial" w:cs="Arial"/>
          <w:sz w:val="23"/>
          <w:szCs w:val="23"/>
          <w:lang w:val="es-ES" w:eastAsia="es-ES"/>
        </w:rPr>
        <w:t xml:space="preserve">comunicación </w:t>
      </w:r>
      <w:r w:rsidRPr="006A15D6">
        <w:rPr>
          <w:rFonts w:ascii="Arial" w:hAnsi="Arial" w:cs="Arial"/>
          <w:sz w:val="23"/>
          <w:szCs w:val="23"/>
          <w:lang w:val="es-MX"/>
        </w:rPr>
        <w:t>I y</w:t>
      </w:r>
      <w:r>
        <w:rPr>
          <w:rFonts w:ascii="Arial" w:hAnsi="Arial" w:cs="Arial"/>
          <w:sz w:val="23"/>
          <w:szCs w:val="23"/>
          <w:lang w:val="es-ES" w:eastAsia="es-ES"/>
        </w:rPr>
        <w:t xml:space="preserve"> II.</w:t>
      </w:r>
      <w:r w:rsidRPr="006A15D6">
        <w:rPr>
          <w:rFonts w:ascii="Arial" w:hAnsi="Arial" w:cs="Arial"/>
          <w:sz w:val="23"/>
          <w:szCs w:val="23"/>
          <w:lang w:val="es-MX"/>
        </w:rPr>
        <w:br/>
      </w:r>
      <w:proofErr w:type="spellStart"/>
      <w:r w:rsidRPr="006A15D6">
        <w:rPr>
          <w:rFonts w:ascii="Arial" w:hAnsi="Arial" w:cs="Arial"/>
          <w:sz w:val="23"/>
          <w:szCs w:val="23"/>
          <w:lang w:val="es-MX"/>
        </w:rPr>
        <w:t>CCHSur</w:t>
      </w:r>
      <w:proofErr w:type="spellEnd"/>
    </w:p>
    <w:p w:rsidR="006A15D6" w:rsidRDefault="006A15D6" w:rsidP="006A15D6">
      <w:pPr>
        <w:pStyle w:val="Style1"/>
        <w:widowControl w:val="0"/>
        <w:kinsoku w:val="0"/>
        <w:autoSpaceDE/>
        <w:autoSpaceDN/>
        <w:adjustRightInd/>
        <w:ind w:right="72"/>
        <w:rPr>
          <w:rFonts w:ascii="Arial" w:hAnsi="Arial" w:cs="Arial"/>
          <w:sz w:val="23"/>
          <w:szCs w:val="23"/>
          <w:lang w:val="es-ES" w:eastAsia="es-ES"/>
        </w:rPr>
      </w:pPr>
      <w:r>
        <w:rPr>
          <w:rFonts w:ascii="Arial" w:hAnsi="Arial" w:cs="Arial"/>
          <w:spacing w:val="14"/>
          <w:sz w:val="23"/>
          <w:szCs w:val="23"/>
          <w:lang w:val="es-ES" w:eastAsia="es-ES"/>
        </w:rPr>
        <w:t xml:space="preserve">Par trabajar, y trabajar en serio, y para evaluar el curso, observaremos </w:t>
      </w:r>
      <w:r>
        <w:rPr>
          <w:rFonts w:ascii="Arial" w:hAnsi="Arial" w:cs="Arial"/>
          <w:i/>
          <w:iCs/>
          <w:sz w:val="23"/>
          <w:szCs w:val="23"/>
          <w:lang w:val="es-ES" w:eastAsia="es-ES"/>
        </w:rPr>
        <w:t xml:space="preserve">escrupulosamente </w:t>
      </w:r>
      <w:r>
        <w:rPr>
          <w:rFonts w:ascii="Arial" w:hAnsi="Arial" w:cs="Arial"/>
          <w:sz w:val="23"/>
          <w:szCs w:val="23"/>
          <w:lang w:val="es-ES" w:eastAsia="es-ES"/>
        </w:rPr>
        <w:t>las siguientes diez recomendaciones:</w:t>
      </w:r>
    </w:p>
    <w:p w:rsidR="006A15D6" w:rsidRDefault="006A15D6" w:rsidP="006A15D6">
      <w:pPr>
        <w:pStyle w:val="Style2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spacing w:before="216"/>
        <w:rPr>
          <w:rStyle w:val="CharacterStyle1"/>
          <w:rFonts w:ascii="Arial" w:hAnsi="Arial" w:cs="Arial"/>
          <w:lang w:val="es-ES" w:eastAsia="es-ES"/>
        </w:rPr>
      </w:pPr>
      <w:r>
        <w:rPr>
          <w:rStyle w:val="CharacterStyle1"/>
          <w:rFonts w:ascii="Arial" w:hAnsi="Arial" w:cs="Arial"/>
          <w:i/>
          <w:iCs/>
          <w:spacing w:val="-2"/>
          <w:lang w:val="es-ES" w:eastAsia="es-ES"/>
        </w:rPr>
        <w:t xml:space="preserve">Puntualidad: </w:t>
      </w:r>
      <w:r>
        <w:rPr>
          <w:rStyle w:val="CharacterStyle1"/>
          <w:rFonts w:ascii="Arial" w:hAnsi="Arial" w:cs="Arial"/>
          <w:spacing w:val="-2"/>
          <w:lang w:val="es-ES" w:eastAsia="es-ES"/>
        </w:rPr>
        <w:t xml:space="preserve">en la llegada a clase (10 minutos de tolerancia) y en la entrega de </w:t>
      </w:r>
      <w:r>
        <w:rPr>
          <w:rStyle w:val="CharacterStyle1"/>
          <w:rFonts w:ascii="Arial" w:hAnsi="Arial" w:cs="Arial"/>
          <w:lang w:val="es-ES" w:eastAsia="es-ES"/>
        </w:rPr>
        <w:t>trabajos (originales y limpios).</w:t>
      </w:r>
    </w:p>
    <w:p w:rsidR="006A15D6" w:rsidRDefault="006A15D6" w:rsidP="006A15D6">
      <w:pPr>
        <w:pStyle w:val="Style2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1"/>
          <w:rFonts w:ascii="Arial" w:hAnsi="Arial" w:cs="Arial"/>
          <w:spacing w:val="1"/>
          <w:lang w:val="es-ES" w:eastAsia="es-ES"/>
        </w:rPr>
      </w:pPr>
      <w:r>
        <w:rPr>
          <w:rStyle w:val="CharacterStyle1"/>
          <w:rFonts w:ascii="Arial" w:hAnsi="Arial" w:cs="Arial"/>
          <w:i/>
          <w:iCs/>
          <w:spacing w:val="2"/>
          <w:lang w:val="es-ES" w:eastAsia="es-ES"/>
        </w:rPr>
        <w:t xml:space="preserve">Asistencia: </w:t>
      </w:r>
      <w:r>
        <w:rPr>
          <w:rStyle w:val="CharacterStyle1"/>
          <w:rFonts w:ascii="Arial" w:hAnsi="Arial" w:cs="Arial"/>
          <w:spacing w:val="2"/>
          <w:lang w:val="es-ES" w:eastAsia="es-ES"/>
        </w:rPr>
        <w:t xml:space="preserve">se llevará un registro de asistencia para estimular al cumplimiento </w:t>
      </w:r>
      <w:r>
        <w:rPr>
          <w:rStyle w:val="CharacterStyle1"/>
          <w:rFonts w:ascii="Arial" w:hAnsi="Arial" w:cs="Arial"/>
          <w:spacing w:val="1"/>
          <w:lang w:val="es-ES" w:eastAsia="es-ES"/>
        </w:rPr>
        <w:t>del deber. (Tolerancia: tres inasistencias en el semestre)</w:t>
      </w:r>
    </w:p>
    <w:p w:rsidR="006A15D6" w:rsidRDefault="006A15D6" w:rsidP="006A15D6">
      <w:pPr>
        <w:pStyle w:val="Style2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1"/>
          <w:rFonts w:ascii="Arial" w:hAnsi="Arial" w:cs="Arial"/>
          <w:lang w:val="es-ES" w:eastAsia="es-ES"/>
        </w:rPr>
      </w:pPr>
      <w:r>
        <w:rPr>
          <w:rStyle w:val="CharacterStyle1"/>
          <w:rFonts w:ascii="Arial" w:hAnsi="Arial" w:cs="Arial"/>
          <w:i/>
          <w:iCs/>
          <w:spacing w:val="1"/>
          <w:lang w:val="es-ES" w:eastAsia="es-ES"/>
        </w:rPr>
        <w:t xml:space="preserve">Participación: </w:t>
      </w:r>
      <w:r>
        <w:rPr>
          <w:rStyle w:val="CharacterStyle1"/>
          <w:rFonts w:ascii="Arial" w:hAnsi="Arial" w:cs="Arial"/>
          <w:spacing w:val="1"/>
          <w:lang w:val="es-ES" w:eastAsia="es-ES"/>
        </w:rPr>
        <w:t xml:space="preserve">oportuna y pertinente, en la lectura de los textos solicitados y en </w:t>
      </w:r>
      <w:r>
        <w:rPr>
          <w:rStyle w:val="CharacterStyle1"/>
          <w:rFonts w:ascii="Arial" w:hAnsi="Arial" w:cs="Arial"/>
          <w:lang w:val="es-ES" w:eastAsia="es-ES"/>
        </w:rPr>
        <w:t>las actividades indicadas.</w:t>
      </w:r>
    </w:p>
    <w:p w:rsidR="006A15D6" w:rsidRDefault="006A15D6" w:rsidP="006A15D6">
      <w:pPr>
        <w:pStyle w:val="Style1"/>
        <w:widowControl w:val="0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252"/>
        <w:ind w:left="4824" w:right="72" w:hanging="4752"/>
        <w:rPr>
          <w:rFonts w:ascii="Arial" w:hAnsi="Arial" w:cs="Arial"/>
          <w:sz w:val="23"/>
          <w:szCs w:val="23"/>
          <w:lang w:val="es-ES" w:eastAsia="es-ES"/>
        </w:rPr>
      </w:pPr>
      <w:r>
        <w:rPr>
          <w:rFonts w:ascii="Arial" w:hAnsi="Arial" w:cs="Arial"/>
          <w:i/>
          <w:iCs/>
          <w:spacing w:val="-2"/>
          <w:sz w:val="23"/>
          <w:szCs w:val="23"/>
          <w:lang w:val="es-ES" w:eastAsia="es-ES"/>
        </w:rPr>
        <w:t xml:space="preserve">Formas de trabajo </w:t>
      </w:r>
      <w:r>
        <w:rPr>
          <w:rFonts w:ascii="Arial" w:hAnsi="Arial" w:cs="Arial"/>
          <w:spacing w:val="-2"/>
          <w:sz w:val="23"/>
          <w:szCs w:val="23"/>
          <w:lang w:val="es-ES" w:eastAsia="es-ES"/>
        </w:rPr>
        <w:t xml:space="preserve">dentro y fuera de clase: habrá trabajo individual y trabajo en </w:t>
      </w:r>
      <w:r>
        <w:rPr>
          <w:rFonts w:ascii="Arial" w:hAnsi="Arial" w:cs="Arial"/>
          <w:sz w:val="23"/>
          <w:szCs w:val="23"/>
          <w:lang w:val="es-ES" w:eastAsia="es-ES"/>
        </w:rPr>
        <w:t>equipos de cuatro integrantes.</w:t>
      </w:r>
    </w:p>
    <w:p w:rsidR="006A15D6" w:rsidRDefault="006A15D6" w:rsidP="006A15D6">
      <w:pPr>
        <w:pStyle w:val="Style2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1"/>
          <w:rFonts w:ascii="Arial" w:hAnsi="Arial" w:cs="Arial"/>
          <w:lang w:val="es-ES" w:eastAsia="es-ES"/>
        </w:rPr>
      </w:pPr>
      <w:r>
        <w:rPr>
          <w:rStyle w:val="CharacterStyle1"/>
          <w:rFonts w:ascii="Arial" w:hAnsi="Arial" w:cs="Arial"/>
          <w:i/>
          <w:iCs/>
          <w:spacing w:val="2"/>
          <w:lang w:val="es-ES" w:eastAsia="es-ES"/>
        </w:rPr>
        <w:t xml:space="preserve">Cuaderno </w:t>
      </w:r>
      <w:r>
        <w:rPr>
          <w:rStyle w:val="CharacterStyle1"/>
          <w:rFonts w:ascii="Arial" w:hAnsi="Arial" w:cs="Arial"/>
          <w:spacing w:val="2"/>
          <w:lang w:val="es-ES" w:eastAsia="es-ES"/>
        </w:rPr>
        <w:t xml:space="preserve">o </w:t>
      </w:r>
      <w:r>
        <w:rPr>
          <w:rStyle w:val="CharacterStyle1"/>
          <w:rFonts w:ascii="Arial" w:hAnsi="Arial" w:cs="Arial"/>
          <w:i/>
          <w:iCs/>
          <w:spacing w:val="2"/>
          <w:lang w:val="es-ES" w:eastAsia="es-ES"/>
        </w:rPr>
        <w:t xml:space="preserve">sección de la carpeta exclusivos </w:t>
      </w:r>
      <w:r>
        <w:rPr>
          <w:rStyle w:val="CharacterStyle1"/>
          <w:rFonts w:ascii="Arial" w:hAnsi="Arial" w:cs="Arial"/>
          <w:spacing w:val="2"/>
          <w:lang w:val="es-ES" w:eastAsia="es-ES"/>
        </w:rPr>
        <w:t xml:space="preserve">para la materia: para un mejor </w:t>
      </w:r>
      <w:r>
        <w:rPr>
          <w:rStyle w:val="CharacterStyle1"/>
          <w:rFonts w:ascii="Arial" w:hAnsi="Arial" w:cs="Arial"/>
          <w:lang w:val="es-ES" w:eastAsia="es-ES"/>
        </w:rPr>
        <w:t>aprendizaje es indispensable tomar nota y conservarlas en orden.</w:t>
      </w:r>
    </w:p>
    <w:p w:rsidR="006A15D6" w:rsidRDefault="006A15D6" w:rsidP="006A15D6">
      <w:pPr>
        <w:pStyle w:val="Style2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1"/>
          <w:rFonts w:ascii="Arial" w:hAnsi="Arial" w:cs="Arial"/>
          <w:lang w:val="es-ES" w:eastAsia="es-ES"/>
        </w:rPr>
      </w:pPr>
      <w:r>
        <w:rPr>
          <w:rStyle w:val="CharacterStyle1"/>
          <w:rFonts w:ascii="Arial" w:hAnsi="Arial" w:cs="Arial"/>
          <w:i/>
          <w:iCs/>
          <w:spacing w:val="2"/>
          <w:lang w:val="es-ES" w:eastAsia="es-ES"/>
        </w:rPr>
        <w:t xml:space="preserve">Texto y materiales de apoyo: </w:t>
      </w:r>
      <w:r>
        <w:rPr>
          <w:rStyle w:val="CharacterStyle1"/>
          <w:rFonts w:ascii="Arial" w:hAnsi="Arial" w:cs="Arial"/>
          <w:spacing w:val="2"/>
          <w:lang w:val="es-ES" w:eastAsia="es-ES"/>
        </w:rPr>
        <w:t xml:space="preserve">deberán traerse a cada clase los materiales con </w:t>
      </w:r>
      <w:r>
        <w:rPr>
          <w:rStyle w:val="CharacterStyle1"/>
          <w:rFonts w:ascii="Arial" w:hAnsi="Arial" w:cs="Arial"/>
          <w:lang w:val="es-ES" w:eastAsia="es-ES"/>
        </w:rPr>
        <w:t>los que se esté trabajando la unidad o aprendizaje del programa.</w:t>
      </w:r>
    </w:p>
    <w:p w:rsidR="006A15D6" w:rsidRDefault="006A15D6" w:rsidP="006A15D6">
      <w:pPr>
        <w:pStyle w:val="Style1"/>
        <w:widowControl w:val="0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288"/>
        <w:ind w:right="72"/>
        <w:jc w:val="both"/>
        <w:rPr>
          <w:rFonts w:ascii="Arial" w:hAnsi="Arial" w:cs="Arial"/>
          <w:spacing w:val="1"/>
          <w:sz w:val="23"/>
          <w:szCs w:val="23"/>
          <w:lang w:val="es-ES" w:eastAsia="es-ES"/>
        </w:rPr>
      </w:pPr>
      <w:r>
        <w:rPr>
          <w:rFonts w:ascii="Arial" w:hAnsi="Arial" w:cs="Arial"/>
          <w:i/>
          <w:iCs/>
          <w:spacing w:val="-2"/>
          <w:sz w:val="23"/>
          <w:szCs w:val="23"/>
          <w:lang w:val="es-ES" w:eastAsia="es-ES"/>
        </w:rPr>
        <w:t xml:space="preserve">Comportamiento: </w:t>
      </w:r>
      <w:r>
        <w:rPr>
          <w:rFonts w:ascii="Arial" w:hAnsi="Arial" w:cs="Arial"/>
          <w:spacing w:val="-2"/>
          <w:sz w:val="23"/>
          <w:szCs w:val="23"/>
          <w:lang w:val="es-ES" w:eastAsia="es-ES"/>
        </w:rPr>
        <w:t xml:space="preserve">para lograr buenos aprendizajes se requiere concentración y </w:t>
      </w:r>
      <w:r>
        <w:rPr>
          <w:rFonts w:ascii="Arial" w:hAnsi="Arial" w:cs="Arial"/>
          <w:spacing w:val="2"/>
          <w:sz w:val="23"/>
          <w:szCs w:val="23"/>
          <w:lang w:val="es-ES" w:eastAsia="es-ES"/>
        </w:rPr>
        <w:t xml:space="preserve">atención y evitar, por ello, cualquier interferencia o distracción. </w:t>
      </w:r>
      <w:r>
        <w:rPr>
          <w:rFonts w:ascii="Arial" w:hAnsi="Arial" w:cs="Arial"/>
          <w:sz w:val="23"/>
          <w:szCs w:val="23"/>
          <w:lang w:val="es-ES" w:eastAsia="es-ES"/>
        </w:rPr>
        <w:t xml:space="preserve">Durante la clase, por tanto, está prohibido usar celulares, </w:t>
      </w:r>
      <w:proofErr w:type="spellStart"/>
      <w:r>
        <w:rPr>
          <w:rFonts w:ascii="Arial" w:hAnsi="Arial" w:cs="Arial"/>
          <w:sz w:val="23"/>
          <w:szCs w:val="23"/>
          <w:lang w:val="es-ES" w:eastAsia="es-ES"/>
        </w:rPr>
        <w:t>iPods</w:t>
      </w:r>
      <w:proofErr w:type="spellEnd"/>
      <w:r>
        <w:rPr>
          <w:rFonts w:ascii="Arial" w:hAnsi="Arial" w:cs="Arial"/>
          <w:sz w:val="23"/>
          <w:szCs w:val="23"/>
          <w:lang w:val="es-ES" w:eastAsia="es-ES"/>
        </w:rPr>
        <w:t xml:space="preserve">, </w:t>
      </w:r>
      <w:r>
        <w:rPr>
          <w:rFonts w:ascii="Arial" w:hAnsi="Arial" w:cs="Arial"/>
          <w:spacing w:val="1"/>
          <w:sz w:val="23"/>
          <w:szCs w:val="23"/>
          <w:lang w:val="es-ES" w:eastAsia="es-ES"/>
        </w:rPr>
        <w:t>fumar, comer, jugar, entrar y salir del aula sin necesidad, etc.</w:t>
      </w:r>
    </w:p>
    <w:p w:rsidR="006A15D6" w:rsidRDefault="006A15D6" w:rsidP="006A15D6">
      <w:pPr>
        <w:pStyle w:val="Style2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spacing w:before="216" w:after="288"/>
        <w:rPr>
          <w:rStyle w:val="CharacterStyle1"/>
          <w:rFonts w:ascii="Arial" w:hAnsi="Arial" w:cs="Arial"/>
          <w:lang w:val="es-ES" w:eastAsia="es-ES"/>
        </w:rPr>
      </w:pPr>
      <w:r>
        <w:rPr>
          <w:rStyle w:val="CharacterStyle1"/>
          <w:rFonts w:ascii="Arial" w:hAnsi="Arial" w:cs="Arial"/>
          <w:i/>
          <w:iCs/>
          <w:lang w:val="es-ES" w:eastAsia="es-ES"/>
        </w:rPr>
        <w:t xml:space="preserve">Actitudes y valores </w:t>
      </w:r>
      <w:r>
        <w:rPr>
          <w:rStyle w:val="CharacterStyle1"/>
          <w:rFonts w:ascii="Arial" w:hAnsi="Arial" w:cs="Arial"/>
          <w:lang w:val="es-ES" w:eastAsia="es-ES"/>
        </w:rPr>
        <w:t xml:space="preserve">en el grupo: se solicita apertura, compañerismo, respeto, tolerancia, </w:t>
      </w:r>
      <w:proofErr w:type="spellStart"/>
      <w:r>
        <w:rPr>
          <w:rStyle w:val="CharacterStyle1"/>
          <w:rFonts w:ascii="Arial" w:hAnsi="Arial" w:cs="Arial"/>
          <w:lang w:val="es-ES" w:eastAsia="es-ES"/>
        </w:rPr>
        <w:t>servicialidad</w:t>
      </w:r>
      <w:proofErr w:type="spellEnd"/>
      <w:r>
        <w:rPr>
          <w:rStyle w:val="CharacterStyle1"/>
          <w:rFonts w:ascii="Arial" w:hAnsi="Arial" w:cs="Arial"/>
          <w:lang w:val="es-ES" w:eastAsia="es-ES"/>
        </w:rPr>
        <w:t xml:space="preserve"> y cooperación etc.</w:t>
      </w:r>
    </w:p>
    <w:p w:rsidR="006A15D6" w:rsidRPr="006A15D6" w:rsidRDefault="006A15D6" w:rsidP="006A15D6">
      <w:pPr>
        <w:pStyle w:val="Style2"/>
        <w:numPr>
          <w:ilvl w:val="0"/>
          <w:numId w:val="4"/>
        </w:numPr>
        <w:tabs>
          <w:tab w:val="clear" w:pos="288"/>
          <w:tab w:val="num" w:pos="360"/>
        </w:tabs>
        <w:kinsoku w:val="0"/>
        <w:autoSpaceDE/>
        <w:autoSpaceDN/>
        <w:spacing w:before="0" w:after="180" w:line="266" w:lineRule="auto"/>
        <w:ind w:right="0"/>
        <w:rPr>
          <w:rStyle w:val="CharacterStyle1"/>
          <w:rFonts w:ascii="Arial" w:hAnsi="Arial" w:cs="Arial"/>
          <w:spacing w:val="1"/>
          <w:lang w:val="es-MX"/>
        </w:rPr>
      </w:pPr>
      <w:r w:rsidRPr="006A15D6">
        <w:rPr>
          <w:rStyle w:val="CharacterStyle1"/>
          <w:rFonts w:ascii="Arial" w:hAnsi="Arial" w:cs="Arial"/>
          <w:spacing w:val="1"/>
          <w:lang w:val="es-MX"/>
        </w:rPr>
        <w:t xml:space="preserve">No </w:t>
      </w:r>
      <w:r>
        <w:rPr>
          <w:rStyle w:val="CharacterStyle1"/>
          <w:rFonts w:ascii="Arial" w:hAnsi="Arial" w:cs="Arial"/>
          <w:spacing w:val="1"/>
          <w:lang w:val="es-ES" w:eastAsia="es-ES"/>
        </w:rPr>
        <w:t xml:space="preserve">hacerse acompañar </w:t>
      </w:r>
      <w:r w:rsidRPr="006A15D6">
        <w:rPr>
          <w:rStyle w:val="CharacterStyle1"/>
          <w:rFonts w:ascii="Arial" w:hAnsi="Arial" w:cs="Arial"/>
          <w:spacing w:val="1"/>
          <w:lang w:val="es-MX"/>
        </w:rPr>
        <w:t xml:space="preserve">al </w:t>
      </w:r>
      <w:r>
        <w:rPr>
          <w:rStyle w:val="CharacterStyle1"/>
          <w:rFonts w:ascii="Arial" w:hAnsi="Arial" w:cs="Arial"/>
          <w:spacing w:val="1"/>
          <w:lang w:val="es-ES" w:eastAsia="es-ES"/>
        </w:rPr>
        <w:t xml:space="preserve">salón </w:t>
      </w:r>
      <w:r w:rsidRPr="006A15D6">
        <w:rPr>
          <w:rStyle w:val="CharacterStyle1"/>
          <w:rFonts w:ascii="Arial" w:hAnsi="Arial" w:cs="Arial"/>
          <w:spacing w:val="1"/>
          <w:lang w:val="es-MX"/>
        </w:rPr>
        <w:t xml:space="preserve">de </w:t>
      </w:r>
      <w:r>
        <w:rPr>
          <w:rStyle w:val="CharacterStyle1"/>
          <w:rFonts w:ascii="Arial" w:hAnsi="Arial" w:cs="Arial"/>
          <w:spacing w:val="1"/>
          <w:lang w:val="es-ES" w:eastAsia="es-ES"/>
        </w:rPr>
        <w:t xml:space="preserve">clase por </w:t>
      </w:r>
      <w:r w:rsidRPr="006A15D6">
        <w:rPr>
          <w:rStyle w:val="CharacterStyle1"/>
          <w:rFonts w:ascii="Arial" w:hAnsi="Arial" w:cs="Arial"/>
          <w:spacing w:val="1"/>
          <w:lang w:val="es-MX"/>
        </w:rPr>
        <w:t>amigo(a</w:t>
      </w:r>
      <w:proofErr w:type="gramStart"/>
      <w:r w:rsidRPr="006A15D6">
        <w:rPr>
          <w:rStyle w:val="CharacterStyle1"/>
          <w:rFonts w:ascii="Arial" w:hAnsi="Arial" w:cs="Arial"/>
          <w:spacing w:val="1"/>
          <w:lang w:val="es-MX"/>
        </w:rPr>
        <w:t>)s</w:t>
      </w:r>
      <w:proofErr w:type="gramEnd"/>
      <w:r w:rsidRPr="006A15D6">
        <w:rPr>
          <w:rStyle w:val="CharacterStyle1"/>
          <w:rFonts w:ascii="Arial" w:hAnsi="Arial" w:cs="Arial"/>
          <w:spacing w:val="1"/>
          <w:lang w:val="es-MX"/>
        </w:rPr>
        <w:t xml:space="preserve"> o </w:t>
      </w:r>
      <w:r>
        <w:rPr>
          <w:rStyle w:val="CharacterStyle1"/>
          <w:rFonts w:ascii="Arial" w:hAnsi="Arial" w:cs="Arial"/>
          <w:spacing w:val="1"/>
          <w:lang w:val="es-ES" w:eastAsia="es-ES"/>
        </w:rPr>
        <w:t xml:space="preserve">pareja, </w:t>
      </w:r>
      <w:r w:rsidRPr="006A15D6">
        <w:rPr>
          <w:rStyle w:val="CharacterStyle1"/>
          <w:rFonts w:ascii="Arial" w:hAnsi="Arial" w:cs="Arial"/>
          <w:spacing w:val="1"/>
          <w:lang w:val="es-MX"/>
        </w:rPr>
        <w:t>etc.</w:t>
      </w:r>
    </w:p>
    <w:p w:rsidR="006A15D6" w:rsidRDefault="006A15D6" w:rsidP="006A15D6">
      <w:pPr>
        <w:pStyle w:val="Style2"/>
        <w:numPr>
          <w:ilvl w:val="0"/>
          <w:numId w:val="3"/>
        </w:numPr>
        <w:tabs>
          <w:tab w:val="clear" w:pos="288"/>
          <w:tab w:val="num" w:pos="360"/>
          <w:tab w:val="left" w:pos="3339"/>
          <w:tab w:val="left" w:pos="5319"/>
          <w:tab w:val="left" w:pos="6876"/>
          <w:tab w:val="left" w:pos="7704"/>
        </w:tabs>
        <w:kinsoku w:val="0"/>
        <w:autoSpaceDE/>
        <w:autoSpaceDN/>
        <w:spacing w:before="0"/>
        <w:rPr>
          <w:rStyle w:val="CharacterStyle1"/>
          <w:rFonts w:ascii="Arial" w:hAnsi="Arial" w:cs="Arial"/>
          <w:i/>
          <w:iCs/>
          <w:spacing w:val="1"/>
          <w:lang w:val="es-ES" w:eastAsia="es-ES"/>
        </w:rPr>
      </w:pPr>
      <w:r>
        <w:rPr>
          <w:rStyle w:val="CharacterStyle1"/>
          <w:rFonts w:ascii="Arial" w:hAnsi="Arial" w:cs="Arial"/>
          <w:i/>
          <w:iCs/>
          <w:spacing w:val="1"/>
          <w:lang w:val="es-ES" w:eastAsia="es-ES"/>
        </w:rPr>
        <w:t xml:space="preserve">Evaluación: </w:t>
      </w:r>
      <w:r>
        <w:rPr>
          <w:rStyle w:val="CharacterStyle1"/>
          <w:rFonts w:ascii="Arial" w:hAnsi="Arial" w:cs="Arial"/>
          <w:spacing w:val="1"/>
          <w:lang w:val="es-ES" w:eastAsia="es-ES"/>
        </w:rPr>
        <w:t xml:space="preserve">se realizará desde la primera sesión del curso. La evaluación final </w:t>
      </w:r>
      <w:r>
        <w:rPr>
          <w:rStyle w:val="CharacterStyle1"/>
          <w:rFonts w:ascii="Arial" w:hAnsi="Arial" w:cs="Arial"/>
          <w:spacing w:val="11"/>
          <w:lang w:val="es-ES" w:eastAsia="es-ES"/>
        </w:rPr>
        <w:t xml:space="preserve">de éste tomará en cuenta factores </w:t>
      </w:r>
      <w:r>
        <w:rPr>
          <w:rStyle w:val="CharacterStyle1"/>
          <w:rFonts w:ascii="Verdana" w:hAnsi="Verdana" w:cs="Verdana"/>
          <w:b/>
          <w:bCs/>
          <w:spacing w:val="11"/>
          <w:sz w:val="20"/>
          <w:szCs w:val="20"/>
          <w:lang w:val="es-ES" w:eastAsia="es-ES"/>
        </w:rPr>
        <w:t xml:space="preserve">cuantitativos </w:t>
      </w:r>
      <w:r>
        <w:rPr>
          <w:rStyle w:val="CharacterStyle1"/>
          <w:rFonts w:ascii="Arial" w:hAnsi="Arial" w:cs="Arial"/>
          <w:spacing w:val="11"/>
          <w:lang w:val="es-ES" w:eastAsia="es-ES"/>
        </w:rPr>
        <w:t xml:space="preserve">(cuántas </w:t>
      </w:r>
      <w:r>
        <w:rPr>
          <w:rStyle w:val="CharacterStyle1"/>
          <w:rFonts w:ascii="Arial" w:hAnsi="Arial" w:cs="Arial"/>
          <w:spacing w:val="-10"/>
          <w:lang w:val="es-ES" w:eastAsia="es-ES"/>
        </w:rPr>
        <w:t>asistencias,</w:t>
      </w:r>
      <w:r>
        <w:rPr>
          <w:rStyle w:val="CharacterStyle1"/>
          <w:rFonts w:ascii="Arial" w:hAnsi="Arial" w:cs="Arial"/>
          <w:spacing w:val="-10"/>
          <w:lang w:val="es-ES" w:eastAsia="es-ES"/>
        </w:rPr>
        <w:tab/>
      </w:r>
      <w:r>
        <w:rPr>
          <w:rStyle w:val="CharacterStyle1"/>
          <w:rFonts w:ascii="Arial" w:hAnsi="Arial" w:cs="Arial"/>
          <w:spacing w:val="-4"/>
          <w:lang w:val="es-ES" w:eastAsia="es-ES"/>
        </w:rPr>
        <w:t>participaciones,</w:t>
      </w:r>
      <w:r>
        <w:rPr>
          <w:rStyle w:val="CharacterStyle1"/>
          <w:rFonts w:ascii="Arial" w:hAnsi="Arial" w:cs="Arial"/>
          <w:spacing w:val="-4"/>
          <w:lang w:val="es-ES" w:eastAsia="es-ES"/>
        </w:rPr>
        <w:tab/>
      </w:r>
      <w:r>
        <w:rPr>
          <w:rStyle w:val="CharacterStyle1"/>
          <w:rFonts w:ascii="Arial" w:hAnsi="Arial" w:cs="Arial"/>
          <w:spacing w:val="-10"/>
          <w:lang w:val="es-ES" w:eastAsia="es-ES"/>
        </w:rPr>
        <w:t>trabajos...),</w:t>
      </w:r>
      <w:r>
        <w:rPr>
          <w:rStyle w:val="CharacterStyle1"/>
          <w:rFonts w:ascii="Arial" w:hAnsi="Arial" w:cs="Arial"/>
          <w:spacing w:val="-10"/>
          <w:lang w:val="es-ES" w:eastAsia="es-ES"/>
        </w:rPr>
        <w:tab/>
      </w:r>
      <w:r>
        <w:rPr>
          <w:rStyle w:val="CharacterStyle1"/>
          <w:rFonts w:ascii="Arial" w:hAnsi="Arial" w:cs="Arial"/>
          <w:spacing w:val="6"/>
          <w:lang w:val="es-ES" w:eastAsia="es-ES"/>
        </w:rPr>
        <w:t>pero</w:t>
      </w:r>
      <w:r>
        <w:rPr>
          <w:rStyle w:val="CharacterStyle1"/>
          <w:rFonts w:ascii="Arial" w:hAnsi="Arial" w:cs="Arial"/>
          <w:spacing w:val="6"/>
          <w:lang w:val="es-ES" w:eastAsia="es-ES"/>
        </w:rPr>
        <w:tab/>
      </w:r>
      <w:r>
        <w:rPr>
          <w:rStyle w:val="CharacterStyle1"/>
          <w:rFonts w:ascii="Arial" w:hAnsi="Arial" w:cs="Arial"/>
          <w:lang w:val="es-ES" w:eastAsia="es-ES"/>
        </w:rPr>
        <w:t>también</w:t>
      </w:r>
      <w:r>
        <w:rPr>
          <w:rStyle w:val="CharacterStyle1"/>
          <w:rFonts w:ascii="Arial" w:hAnsi="Arial" w:cs="Arial"/>
          <w:lang w:val="es-ES" w:eastAsia="es-ES"/>
        </w:rPr>
        <w:br/>
      </w:r>
      <w:r>
        <w:rPr>
          <w:rStyle w:val="CharacterStyle1"/>
          <w:rFonts w:ascii="Verdana" w:hAnsi="Verdana" w:cs="Verdana"/>
          <w:b/>
          <w:bCs/>
          <w:spacing w:val="-2"/>
          <w:sz w:val="22"/>
          <w:szCs w:val="22"/>
          <w:lang w:val="es-ES" w:eastAsia="es-ES"/>
        </w:rPr>
        <w:t xml:space="preserve">cualitativos </w:t>
      </w:r>
      <w:r>
        <w:rPr>
          <w:rStyle w:val="CharacterStyle1"/>
          <w:rFonts w:ascii="Arial" w:hAnsi="Arial" w:cs="Arial"/>
          <w:spacing w:val="-2"/>
          <w:lang w:val="es-ES" w:eastAsia="es-ES"/>
        </w:rPr>
        <w:t xml:space="preserve">(desempeño en el aprender a aprender, aprender a </w:t>
      </w:r>
      <w:r>
        <w:rPr>
          <w:rStyle w:val="CharacterStyle1"/>
          <w:rFonts w:ascii="Arial" w:hAnsi="Arial" w:cs="Arial"/>
          <w:spacing w:val="1"/>
          <w:lang w:val="es-ES" w:eastAsia="es-ES"/>
        </w:rPr>
        <w:t xml:space="preserve">hacer y aprender a ser. </w:t>
      </w:r>
      <w:r>
        <w:rPr>
          <w:rStyle w:val="CharacterStyle1"/>
          <w:rFonts w:ascii="Arial" w:hAnsi="Arial" w:cs="Arial"/>
          <w:i/>
          <w:iCs/>
          <w:spacing w:val="1"/>
          <w:lang w:val="es-ES" w:eastAsia="es-ES"/>
        </w:rPr>
        <w:t>Ver Número 8)</w:t>
      </w:r>
    </w:p>
    <w:p w:rsidR="00CE032A" w:rsidRPr="006A15D6" w:rsidRDefault="006A15D6" w:rsidP="006A15D6">
      <w:pPr>
        <w:pStyle w:val="Style1"/>
        <w:widowControl w:val="0"/>
        <w:kinsoku w:val="0"/>
        <w:autoSpaceDE/>
        <w:autoSpaceDN/>
        <w:adjustRightInd/>
        <w:spacing w:before="180" w:after="108"/>
        <w:ind w:right="648"/>
        <w:rPr>
          <w:lang w:val="es-ES"/>
        </w:rPr>
      </w:pPr>
      <w:r>
        <w:rPr>
          <w:rFonts w:ascii="Arial" w:hAnsi="Arial" w:cs="Arial"/>
          <w:spacing w:val="-1"/>
          <w:sz w:val="23"/>
          <w:szCs w:val="23"/>
          <w:lang w:val="es-ES" w:eastAsia="es-ES"/>
        </w:rPr>
        <w:t xml:space="preserve">* La </w:t>
      </w:r>
      <w:r>
        <w:rPr>
          <w:rFonts w:ascii="Verdana" w:hAnsi="Verdana" w:cs="Verdana"/>
          <w:b/>
          <w:bCs/>
          <w:spacing w:val="-1"/>
          <w:sz w:val="22"/>
          <w:szCs w:val="22"/>
          <w:lang w:val="es-ES" w:eastAsia="es-ES"/>
        </w:rPr>
        <w:t xml:space="preserve">calificación final </w:t>
      </w:r>
      <w:r>
        <w:rPr>
          <w:rFonts w:ascii="Arial" w:hAnsi="Arial" w:cs="Arial"/>
          <w:spacing w:val="-1"/>
          <w:sz w:val="23"/>
          <w:szCs w:val="23"/>
          <w:lang w:val="es-ES" w:eastAsia="es-ES"/>
        </w:rPr>
        <w:t xml:space="preserve">dependerá del resultado de la evaluación en el Taller. </w:t>
      </w:r>
      <w:r>
        <w:rPr>
          <w:rFonts w:ascii="Arial" w:hAnsi="Arial" w:cs="Arial"/>
          <w:sz w:val="23"/>
          <w:szCs w:val="23"/>
          <w:lang w:val="es-ES" w:eastAsia="es-ES"/>
        </w:rPr>
        <w:t>* Estas Reglas del Juego valen tanto para el profesor como para los alumnos.</w:t>
      </w:r>
    </w:p>
    <w:sectPr w:rsidR="00CE032A" w:rsidRPr="006A15D6" w:rsidSect="008C4F25">
      <w:pgSz w:w="12240" w:h="15840"/>
      <w:pgMar w:top="2046" w:right="1937" w:bottom="1168" w:left="16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F749"/>
    <w:multiLevelType w:val="singleLevel"/>
    <w:tmpl w:val="31F1BC2C"/>
    <w:lvl w:ilvl="0">
      <w:start w:val="1"/>
      <w:numFmt w:val="decimal"/>
      <w:lvlText w:val="%1."/>
      <w:lvlJc w:val="left"/>
      <w:pPr>
        <w:tabs>
          <w:tab w:val="num" w:pos="288"/>
        </w:tabs>
        <w:ind w:left="1728" w:hanging="1656"/>
      </w:pPr>
      <w:rPr>
        <w:rFonts w:ascii="Arial" w:hAnsi="Arial" w:cs="Arial"/>
        <w:i/>
        <w:iCs/>
        <w:snapToGrid/>
        <w:spacing w:val="-2"/>
        <w:sz w:val="23"/>
        <w:szCs w:val="23"/>
      </w:rPr>
    </w:lvl>
  </w:abstractNum>
  <w:abstractNum w:abstractNumId="1">
    <w:nsid w:val="0201B674"/>
    <w:multiLevelType w:val="singleLevel"/>
    <w:tmpl w:val="6B0E430D"/>
    <w:lvl w:ilvl="0">
      <w:start w:val="1"/>
      <w:numFmt w:val="decimal"/>
      <w:lvlText w:val="%1."/>
      <w:lvlJc w:val="left"/>
      <w:pPr>
        <w:tabs>
          <w:tab w:val="num" w:pos="288"/>
        </w:tabs>
        <w:ind w:left="1728" w:hanging="1656"/>
      </w:pPr>
      <w:rPr>
        <w:rFonts w:ascii="Arial" w:hAnsi="Arial" w:cs="Arial"/>
        <w:i/>
        <w:iCs/>
        <w:snapToGrid/>
        <w:spacing w:val="-2"/>
        <w:sz w:val="23"/>
        <w:szCs w:val="23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728" w:hanging="1656"/>
        </w:pPr>
        <w:rPr>
          <w:rFonts w:ascii="Arial" w:hAnsi="Arial" w:cs="Arial"/>
          <w:snapToGrid/>
          <w:spacing w:val="1"/>
          <w:sz w:val="23"/>
          <w:szCs w:val="23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728" w:hanging="1656"/>
        </w:pPr>
        <w:rPr>
          <w:rFonts w:ascii="Arial" w:hAnsi="Arial" w:cs="Arial"/>
          <w:snapToGrid/>
          <w:spacing w:val="1"/>
          <w:sz w:val="23"/>
          <w:szCs w:val="23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A15D6"/>
    <w:rsid w:val="0000315D"/>
    <w:rsid w:val="00004D6C"/>
    <w:rsid w:val="0000585E"/>
    <w:rsid w:val="00007104"/>
    <w:rsid w:val="00010802"/>
    <w:rsid w:val="00010C4B"/>
    <w:rsid w:val="00011181"/>
    <w:rsid w:val="00014AB4"/>
    <w:rsid w:val="0001549A"/>
    <w:rsid w:val="000166DF"/>
    <w:rsid w:val="000277EF"/>
    <w:rsid w:val="00031846"/>
    <w:rsid w:val="00036F91"/>
    <w:rsid w:val="00053261"/>
    <w:rsid w:val="00057404"/>
    <w:rsid w:val="000601C0"/>
    <w:rsid w:val="0006390C"/>
    <w:rsid w:val="00064B89"/>
    <w:rsid w:val="000653F4"/>
    <w:rsid w:val="00067161"/>
    <w:rsid w:val="00071A6C"/>
    <w:rsid w:val="00072B50"/>
    <w:rsid w:val="00072E3B"/>
    <w:rsid w:val="00076707"/>
    <w:rsid w:val="00077D70"/>
    <w:rsid w:val="00080712"/>
    <w:rsid w:val="000809F2"/>
    <w:rsid w:val="0008328D"/>
    <w:rsid w:val="00084227"/>
    <w:rsid w:val="00092707"/>
    <w:rsid w:val="000A2AF1"/>
    <w:rsid w:val="000A33CD"/>
    <w:rsid w:val="000B09C3"/>
    <w:rsid w:val="000B18B0"/>
    <w:rsid w:val="000B279A"/>
    <w:rsid w:val="000B3200"/>
    <w:rsid w:val="000B6A57"/>
    <w:rsid w:val="000C002C"/>
    <w:rsid w:val="000C0B0D"/>
    <w:rsid w:val="000C17AD"/>
    <w:rsid w:val="000C28D0"/>
    <w:rsid w:val="000C3D33"/>
    <w:rsid w:val="000C7EBB"/>
    <w:rsid w:val="000D0AA7"/>
    <w:rsid w:val="000D15BA"/>
    <w:rsid w:val="000D1D89"/>
    <w:rsid w:val="000D3B1B"/>
    <w:rsid w:val="000D3B72"/>
    <w:rsid w:val="000D4D44"/>
    <w:rsid w:val="000E2660"/>
    <w:rsid w:val="000E3D23"/>
    <w:rsid w:val="000E7CCD"/>
    <w:rsid w:val="000F00A6"/>
    <w:rsid w:val="000F1B76"/>
    <w:rsid w:val="000F531E"/>
    <w:rsid w:val="000F64E0"/>
    <w:rsid w:val="000F658A"/>
    <w:rsid w:val="001023D4"/>
    <w:rsid w:val="0010273C"/>
    <w:rsid w:val="00102AF7"/>
    <w:rsid w:val="001048F2"/>
    <w:rsid w:val="00104B3D"/>
    <w:rsid w:val="00112208"/>
    <w:rsid w:val="00112F3F"/>
    <w:rsid w:val="0012379D"/>
    <w:rsid w:val="00124C57"/>
    <w:rsid w:val="001253FE"/>
    <w:rsid w:val="001308A3"/>
    <w:rsid w:val="00132BE5"/>
    <w:rsid w:val="001357FA"/>
    <w:rsid w:val="00137168"/>
    <w:rsid w:val="00141A67"/>
    <w:rsid w:val="00142237"/>
    <w:rsid w:val="00144545"/>
    <w:rsid w:val="001528F4"/>
    <w:rsid w:val="00153413"/>
    <w:rsid w:val="00153516"/>
    <w:rsid w:val="001555B0"/>
    <w:rsid w:val="00156525"/>
    <w:rsid w:val="001569D6"/>
    <w:rsid w:val="00161124"/>
    <w:rsid w:val="00162A04"/>
    <w:rsid w:val="001638C2"/>
    <w:rsid w:val="00163C46"/>
    <w:rsid w:val="00163F16"/>
    <w:rsid w:val="001750B8"/>
    <w:rsid w:val="00177C46"/>
    <w:rsid w:val="00182FE5"/>
    <w:rsid w:val="00183304"/>
    <w:rsid w:val="00183557"/>
    <w:rsid w:val="0018485D"/>
    <w:rsid w:val="001848EE"/>
    <w:rsid w:val="00184DE7"/>
    <w:rsid w:val="00185BD8"/>
    <w:rsid w:val="001917B1"/>
    <w:rsid w:val="00196FD6"/>
    <w:rsid w:val="00197673"/>
    <w:rsid w:val="001A0183"/>
    <w:rsid w:val="001A1FD8"/>
    <w:rsid w:val="001A23CA"/>
    <w:rsid w:val="001A2FED"/>
    <w:rsid w:val="001A78D4"/>
    <w:rsid w:val="001C18CB"/>
    <w:rsid w:val="001C35C7"/>
    <w:rsid w:val="001C6612"/>
    <w:rsid w:val="001C7A1C"/>
    <w:rsid w:val="001D28D9"/>
    <w:rsid w:val="001D3514"/>
    <w:rsid w:val="001E1A5C"/>
    <w:rsid w:val="001E21C9"/>
    <w:rsid w:val="001F14D8"/>
    <w:rsid w:val="001F4DEC"/>
    <w:rsid w:val="00200149"/>
    <w:rsid w:val="00201B41"/>
    <w:rsid w:val="00204BF9"/>
    <w:rsid w:val="00204E8F"/>
    <w:rsid w:val="00205925"/>
    <w:rsid w:val="00206FEC"/>
    <w:rsid w:val="0021233E"/>
    <w:rsid w:val="002143AE"/>
    <w:rsid w:val="0021713C"/>
    <w:rsid w:val="00220533"/>
    <w:rsid w:val="0022074C"/>
    <w:rsid w:val="00220FE8"/>
    <w:rsid w:val="00221A1A"/>
    <w:rsid w:val="00236613"/>
    <w:rsid w:val="002367A4"/>
    <w:rsid w:val="00237436"/>
    <w:rsid w:val="00240025"/>
    <w:rsid w:val="00244C02"/>
    <w:rsid w:val="00246CA3"/>
    <w:rsid w:val="002607B0"/>
    <w:rsid w:val="002624B4"/>
    <w:rsid w:val="00262B7D"/>
    <w:rsid w:val="00264E72"/>
    <w:rsid w:val="00266EBE"/>
    <w:rsid w:val="00267790"/>
    <w:rsid w:val="002708A5"/>
    <w:rsid w:val="00285D98"/>
    <w:rsid w:val="0029554D"/>
    <w:rsid w:val="002A07D1"/>
    <w:rsid w:val="002A2137"/>
    <w:rsid w:val="002A5E08"/>
    <w:rsid w:val="002B079A"/>
    <w:rsid w:val="002B1AB7"/>
    <w:rsid w:val="002B2B47"/>
    <w:rsid w:val="002B4F6A"/>
    <w:rsid w:val="002B6100"/>
    <w:rsid w:val="002B7685"/>
    <w:rsid w:val="002C147E"/>
    <w:rsid w:val="002C188F"/>
    <w:rsid w:val="002C3843"/>
    <w:rsid w:val="002C64BD"/>
    <w:rsid w:val="002D22C7"/>
    <w:rsid w:val="002D3194"/>
    <w:rsid w:val="002D34F9"/>
    <w:rsid w:val="002D728D"/>
    <w:rsid w:val="002D737D"/>
    <w:rsid w:val="002E0B3A"/>
    <w:rsid w:val="002E60ED"/>
    <w:rsid w:val="002E64AD"/>
    <w:rsid w:val="002E6530"/>
    <w:rsid w:val="002F04B2"/>
    <w:rsid w:val="002F1C6D"/>
    <w:rsid w:val="002F4B26"/>
    <w:rsid w:val="002F6F66"/>
    <w:rsid w:val="00300EFF"/>
    <w:rsid w:val="00301137"/>
    <w:rsid w:val="003017EA"/>
    <w:rsid w:val="003036F8"/>
    <w:rsid w:val="00305386"/>
    <w:rsid w:val="00307558"/>
    <w:rsid w:val="003107F5"/>
    <w:rsid w:val="00311274"/>
    <w:rsid w:val="0031149C"/>
    <w:rsid w:val="00313D7D"/>
    <w:rsid w:val="00315CE0"/>
    <w:rsid w:val="00315DD0"/>
    <w:rsid w:val="00324D98"/>
    <w:rsid w:val="00324F9C"/>
    <w:rsid w:val="003253E5"/>
    <w:rsid w:val="00326AE0"/>
    <w:rsid w:val="00327711"/>
    <w:rsid w:val="0033446F"/>
    <w:rsid w:val="00337188"/>
    <w:rsid w:val="00340E1B"/>
    <w:rsid w:val="00341C37"/>
    <w:rsid w:val="00342D1F"/>
    <w:rsid w:val="003523DB"/>
    <w:rsid w:val="003530E5"/>
    <w:rsid w:val="00355A5A"/>
    <w:rsid w:val="0035730E"/>
    <w:rsid w:val="00365BF1"/>
    <w:rsid w:val="003668DF"/>
    <w:rsid w:val="00366CCF"/>
    <w:rsid w:val="003827B1"/>
    <w:rsid w:val="003851EA"/>
    <w:rsid w:val="003869C3"/>
    <w:rsid w:val="00392B25"/>
    <w:rsid w:val="00392C91"/>
    <w:rsid w:val="00394BCC"/>
    <w:rsid w:val="00396D3E"/>
    <w:rsid w:val="003A1A94"/>
    <w:rsid w:val="003C0EE5"/>
    <w:rsid w:val="003C248F"/>
    <w:rsid w:val="003C52D7"/>
    <w:rsid w:val="003D4152"/>
    <w:rsid w:val="003D4AC5"/>
    <w:rsid w:val="003D7891"/>
    <w:rsid w:val="003E6D7E"/>
    <w:rsid w:val="003F2A28"/>
    <w:rsid w:val="003F3395"/>
    <w:rsid w:val="003F3492"/>
    <w:rsid w:val="003F4C4B"/>
    <w:rsid w:val="003F5BE0"/>
    <w:rsid w:val="003F6B68"/>
    <w:rsid w:val="003F70B5"/>
    <w:rsid w:val="00400DE3"/>
    <w:rsid w:val="004017D2"/>
    <w:rsid w:val="00404E1D"/>
    <w:rsid w:val="0040554E"/>
    <w:rsid w:val="00410252"/>
    <w:rsid w:val="00410C88"/>
    <w:rsid w:val="00411D02"/>
    <w:rsid w:val="004151AD"/>
    <w:rsid w:val="00417FCA"/>
    <w:rsid w:val="004216D7"/>
    <w:rsid w:val="0042243E"/>
    <w:rsid w:val="004225C8"/>
    <w:rsid w:val="00430068"/>
    <w:rsid w:val="00430F13"/>
    <w:rsid w:val="004319DC"/>
    <w:rsid w:val="004343C8"/>
    <w:rsid w:val="00437057"/>
    <w:rsid w:val="00440E11"/>
    <w:rsid w:val="004440F7"/>
    <w:rsid w:val="00446DE8"/>
    <w:rsid w:val="00454A1B"/>
    <w:rsid w:val="004567B9"/>
    <w:rsid w:val="0045695F"/>
    <w:rsid w:val="004605E7"/>
    <w:rsid w:val="00471359"/>
    <w:rsid w:val="00472542"/>
    <w:rsid w:val="004730CB"/>
    <w:rsid w:val="004736A4"/>
    <w:rsid w:val="0047561A"/>
    <w:rsid w:val="00482CC5"/>
    <w:rsid w:val="004849CB"/>
    <w:rsid w:val="00490416"/>
    <w:rsid w:val="00490F57"/>
    <w:rsid w:val="0049132A"/>
    <w:rsid w:val="00493C44"/>
    <w:rsid w:val="00495EE1"/>
    <w:rsid w:val="0049716A"/>
    <w:rsid w:val="004A02A5"/>
    <w:rsid w:val="004A2F96"/>
    <w:rsid w:val="004A3215"/>
    <w:rsid w:val="004A3AA5"/>
    <w:rsid w:val="004A59E4"/>
    <w:rsid w:val="004A6D22"/>
    <w:rsid w:val="004A7E2E"/>
    <w:rsid w:val="004B383E"/>
    <w:rsid w:val="004C7997"/>
    <w:rsid w:val="004C7A31"/>
    <w:rsid w:val="004D607E"/>
    <w:rsid w:val="004E2154"/>
    <w:rsid w:val="004E2A25"/>
    <w:rsid w:val="004E352A"/>
    <w:rsid w:val="004E4C1C"/>
    <w:rsid w:val="004E59CA"/>
    <w:rsid w:val="004F6C3A"/>
    <w:rsid w:val="004F6CE2"/>
    <w:rsid w:val="004F7515"/>
    <w:rsid w:val="004F7974"/>
    <w:rsid w:val="004F7E0E"/>
    <w:rsid w:val="00501AA8"/>
    <w:rsid w:val="00502475"/>
    <w:rsid w:val="005046E3"/>
    <w:rsid w:val="00504BEE"/>
    <w:rsid w:val="00507087"/>
    <w:rsid w:val="00512646"/>
    <w:rsid w:val="00516E9C"/>
    <w:rsid w:val="005178DA"/>
    <w:rsid w:val="005220E6"/>
    <w:rsid w:val="005223FF"/>
    <w:rsid w:val="0052287C"/>
    <w:rsid w:val="005255A7"/>
    <w:rsid w:val="00527C31"/>
    <w:rsid w:val="005318DA"/>
    <w:rsid w:val="00535012"/>
    <w:rsid w:val="00535666"/>
    <w:rsid w:val="00537DBA"/>
    <w:rsid w:val="00540E94"/>
    <w:rsid w:val="005413A9"/>
    <w:rsid w:val="005444C8"/>
    <w:rsid w:val="00544AB3"/>
    <w:rsid w:val="00546A95"/>
    <w:rsid w:val="0055141B"/>
    <w:rsid w:val="00551746"/>
    <w:rsid w:val="00554951"/>
    <w:rsid w:val="005561C4"/>
    <w:rsid w:val="00560B15"/>
    <w:rsid w:val="00563330"/>
    <w:rsid w:val="00565842"/>
    <w:rsid w:val="005679EA"/>
    <w:rsid w:val="005701F0"/>
    <w:rsid w:val="00570B7D"/>
    <w:rsid w:val="00572D02"/>
    <w:rsid w:val="00572F4E"/>
    <w:rsid w:val="005748C5"/>
    <w:rsid w:val="00581602"/>
    <w:rsid w:val="005825E7"/>
    <w:rsid w:val="00583618"/>
    <w:rsid w:val="00584E0B"/>
    <w:rsid w:val="00585418"/>
    <w:rsid w:val="00595675"/>
    <w:rsid w:val="005963A0"/>
    <w:rsid w:val="005A03F1"/>
    <w:rsid w:val="005A1AB7"/>
    <w:rsid w:val="005A1EE2"/>
    <w:rsid w:val="005A39FF"/>
    <w:rsid w:val="005A77F9"/>
    <w:rsid w:val="005B0BC3"/>
    <w:rsid w:val="005B2C8A"/>
    <w:rsid w:val="005B6041"/>
    <w:rsid w:val="005C017A"/>
    <w:rsid w:val="005C09C1"/>
    <w:rsid w:val="005C294B"/>
    <w:rsid w:val="005C47DE"/>
    <w:rsid w:val="005C76A4"/>
    <w:rsid w:val="005D16C9"/>
    <w:rsid w:val="005D2002"/>
    <w:rsid w:val="005D3C6A"/>
    <w:rsid w:val="005E48B3"/>
    <w:rsid w:val="005E5536"/>
    <w:rsid w:val="005E7F31"/>
    <w:rsid w:val="005F0EA1"/>
    <w:rsid w:val="005F186E"/>
    <w:rsid w:val="005F1B03"/>
    <w:rsid w:val="005F2133"/>
    <w:rsid w:val="005F57A9"/>
    <w:rsid w:val="0060309B"/>
    <w:rsid w:val="0060698C"/>
    <w:rsid w:val="006128DA"/>
    <w:rsid w:val="006135F9"/>
    <w:rsid w:val="006142F9"/>
    <w:rsid w:val="006159AB"/>
    <w:rsid w:val="00616A74"/>
    <w:rsid w:val="00620C41"/>
    <w:rsid w:val="00621D04"/>
    <w:rsid w:val="00624499"/>
    <w:rsid w:val="00626B94"/>
    <w:rsid w:val="00627672"/>
    <w:rsid w:val="00633D39"/>
    <w:rsid w:val="00634A52"/>
    <w:rsid w:val="0063532C"/>
    <w:rsid w:val="0063607B"/>
    <w:rsid w:val="00640494"/>
    <w:rsid w:val="00641A2E"/>
    <w:rsid w:val="0064272D"/>
    <w:rsid w:val="0064709D"/>
    <w:rsid w:val="00647962"/>
    <w:rsid w:val="00647F9A"/>
    <w:rsid w:val="006524DA"/>
    <w:rsid w:val="00655278"/>
    <w:rsid w:val="006579EB"/>
    <w:rsid w:val="00662511"/>
    <w:rsid w:val="00664D1D"/>
    <w:rsid w:val="0066659D"/>
    <w:rsid w:val="006671F3"/>
    <w:rsid w:val="00667BA8"/>
    <w:rsid w:val="0067121C"/>
    <w:rsid w:val="006714D5"/>
    <w:rsid w:val="006743CD"/>
    <w:rsid w:val="00674AE6"/>
    <w:rsid w:val="00676899"/>
    <w:rsid w:val="00676C2A"/>
    <w:rsid w:val="006815D5"/>
    <w:rsid w:val="00681F58"/>
    <w:rsid w:val="0068549D"/>
    <w:rsid w:val="00686A22"/>
    <w:rsid w:val="00690A6F"/>
    <w:rsid w:val="00691CBD"/>
    <w:rsid w:val="00692DCB"/>
    <w:rsid w:val="00693BE2"/>
    <w:rsid w:val="006A15D6"/>
    <w:rsid w:val="006A4A74"/>
    <w:rsid w:val="006B0308"/>
    <w:rsid w:val="006B067C"/>
    <w:rsid w:val="006B2FAE"/>
    <w:rsid w:val="006B6344"/>
    <w:rsid w:val="006C0541"/>
    <w:rsid w:val="006C4F27"/>
    <w:rsid w:val="006C52EE"/>
    <w:rsid w:val="006D09AA"/>
    <w:rsid w:val="006D0F6F"/>
    <w:rsid w:val="006D22A4"/>
    <w:rsid w:val="006D28C0"/>
    <w:rsid w:val="006D4F60"/>
    <w:rsid w:val="006D6154"/>
    <w:rsid w:val="006D64EC"/>
    <w:rsid w:val="006E2F67"/>
    <w:rsid w:val="006E4E54"/>
    <w:rsid w:val="006E5464"/>
    <w:rsid w:val="006F1ED7"/>
    <w:rsid w:val="006F2772"/>
    <w:rsid w:val="006F43BE"/>
    <w:rsid w:val="006F70DD"/>
    <w:rsid w:val="0070170F"/>
    <w:rsid w:val="0070200A"/>
    <w:rsid w:val="007043D7"/>
    <w:rsid w:val="007045DF"/>
    <w:rsid w:val="007056E4"/>
    <w:rsid w:val="00705939"/>
    <w:rsid w:val="00705BEE"/>
    <w:rsid w:val="00710325"/>
    <w:rsid w:val="0071107E"/>
    <w:rsid w:val="007152B9"/>
    <w:rsid w:val="00716FA4"/>
    <w:rsid w:val="00721356"/>
    <w:rsid w:val="007225A0"/>
    <w:rsid w:val="00724645"/>
    <w:rsid w:val="0072773C"/>
    <w:rsid w:val="0073311A"/>
    <w:rsid w:val="00733345"/>
    <w:rsid w:val="0073433A"/>
    <w:rsid w:val="00735B57"/>
    <w:rsid w:val="007404D1"/>
    <w:rsid w:val="007500B4"/>
    <w:rsid w:val="00750C34"/>
    <w:rsid w:val="0075256B"/>
    <w:rsid w:val="00752B6F"/>
    <w:rsid w:val="00752C4F"/>
    <w:rsid w:val="00752EF1"/>
    <w:rsid w:val="0075615C"/>
    <w:rsid w:val="00756D68"/>
    <w:rsid w:val="00760A3A"/>
    <w:rsid w:val="00761AC8"/>
    <w:rsid w:val="00763DCD"/>
    <w:rsid w:val="00765069"/>
    <w:rsid w:val="007677C4"/>
    <w:rsid w:val="007677E1"/>
    <w:rsid w:val="00767DF1"/>
    <w:rsid w:val="007733B7"/>
    <w:rsid w:val="00776DE0"/>
    <w:rsid w:val="0078035E"/>
    <w:rsid w:val="00782616"/>
    <w:rsid w:val="00782DD6"/>
    <w:rsid w:val="00786BBC"/>
    <w:rsid w:val="0079150E"/>
    <w:rsid w:val="0079186C"/>
    <w:rsid w:val="00793C70"/>
    <w:rsid w:val="00793FFE"/>
    <w:rsid w:val="007A112D"/>
    <w:rsid w:val="007A1C56"/>
    <w:rsid w:val="007A2552"/>
    <w:rsid w:val="007A2964"/>
    <w:rsid w:val="007A72A6"/>
    <w:rsid w:val="007B1B8A"/>
    <w:rsid w:val="007B2898"/>
    <w:rsid w:val="007B557C"/>
    <w:rsid w:val="007B743F"/>
    <w:rsid w:val="007C04BF"/>
    <w:rsid w:val="007C1CF7"/>
    <w:rsid w:val="007C7881"/>
    <w:rsid w:val="007C7CF8"/>
    <w:rsid w:val="007D0614"/>
    <w:rsid w:val="007D16A5"/>
    <w:rsid w:val="007D16E8"/>
    <w:rsid w:val="007E137B"/>
    <w:rsid w:val="007E4A88"/>
    <w:rsid w:val="007E6601"/>
    <w:rsid w:val="007F115E"/>
    <w:rsid w:val="007F5A9A"/>
    <w:rsid w:val="007F6451"/>
    <w:rsid w:val="00802474"/>
    <w:rsid w:val="00803827"/>
    <w:rsid w:val="00803CBD"/>
    <w:rsid w:val="00813A2A"/>
    <w:rsid w:val="00817F72"/>
    <w:rsid w:val="008200B4"/>
    <w:rsid w:val="0082180E"/>
    <w:rsid w:val="0082405B"/>
    <w:rsid w:val="008310B2"/>
    <w:rsid w:val="00832A3E"/>
    <w:rsid w:val="008337F1"/>
    <w:rsid w:val="00836D06"/>
    <w:rsid w:val="008414D6"/>
    <w:rsid w:val="0084636B"/>
    <w:rsid w:val="008519B2"/>
    <w:rsid w:val="00851A90"/>
    <w:rsid w:val="00852DE8"/>
    <w:rsid w:val="00852EF3"/>
    <w:rsid w:val="00852F46"/>
    <w:rsid w:val="008565CF"/>
    <w:rsid w:val="008572AB"/>
    <w:rsid w:val="00882DBC"/>
    <w:rsid w:val="00886C24"/>
    <w:rsid w:val="00887CBA"/>
    <w:rsid w:val="00893362"/>
    <w:rsid w:val="00894205"/>
    <w:rsid w:val="008A4927"/>
    <w:rsid w:val="008A4E8D"/>
    <w:rsid w:val="008A565A"/>
    <w:rsid w:val="008A650B"/>
    <w:rsid w:val="008A6C79"/>
    <w:rsid w:val="008B0FCA"/>
    <w:rsid w:val="008B2D27"/>
    <w:rsid w:val="008B5C36"/>
    <w:rsid w:val="008B7094"/>
    <w:rsid w:val="008C023D"/>
    <w:rsid w:val="008C05D3"/>
    <w:rsid w:val="008C3612"/>
    <w:rsid w:val="008D0D9E"/>
    <w:rsid w:val="008D1884"/>
    <w:rsid w:val="008E2E3C"/>
    <w:rsid w:val="008E374D"/>
    <w:rsid w:val="008E3E33"/>
    <w:rsid w:val="008E4FCF"/>
    <w:rsid w:val="008F11FB"/>
    <w:rsid w:val="008F5BD5"/>
    <w:rsid w:val="009005F8"/>
    <w:rsid w:val="00901043"/>
    <w:rsid w:val="00903CF8"/>
    <w:rsid w:val="00903ED9"/>
    <w:rsid w:val="00904BD0"/>
    <w:rsid w:val="009074B4"/>
    <w:rsid w:val="0091074B"/>
    <w:rsid w:val="00911B81"/>
    <w:rsid w:val="00912349"/>
    <w:rsid w:val="00915876"/>
    <w:rsid w:val="00920A22"/>
    <w:rsid w:val="00921C02"/>
    <w:rsid w:val="00922C6E"/>
    <w:rsid w:val="00922C79"/>
    <w:rsid w:val="00922E48"/>
    <w:rsid w:val="00940597"/>
    <w:rsid w:val="00943161"/>
    <w:rsid w:val="009443D8"/>
    <w:rsid w:val="009451E1"/>
    <w:rsid w:val="00945E04"/>
    <w:rsid w:val="009468B0"/>
    <w:rsid w:val="00947A5D"/>
    <w:rsid w:val="009608AC"/>
    <w:rsid w:val="0096294F"/>
    <w:rsid w:val="009737B7"/>
    <w:rsid w:val="00974570"/>
    <w:rsid w:val="009757FE"/>
    <w:rsid w:val="00975BA7"/>
    <w:rsid w:val="00983740"/>
    <w:rsid w:val="009905B2"/>
    <w:rsid w:val="0099154D"/>
    <w:rsid w:val="00992C13"/>
    <w:rsid w:val="009958C1"/>
    <w:rsid w:val="00996565"/>
    <w:rsid w:val="009A1511"/>
    <w:rsid w:val="009A3360"/>
    <w:rsid w:val="009A7345"/>
    <w:rsid w:val="009A7874"/>
    <w:rsid w:val="009B37EB"/>
    <w:rsid w:val="009B7AF8"/>
    <w:rsid w:val="009B7EC4"/>
    <w:rsid w:val="009C6DD7"/>
    <w:rsid w:val="009D1ECF"/>
    <w:rsid w:val="009D5465"/>
    <w:rsid w:val="009D6770"/>
    <w:rsid w:val="009E05B4"/>
    <w:rsid w:val="009E21E7"/>
    <w:rsid w:val="009E2465"/>
    <w:rsid w:val="009F58E0"/>
    <w:rsid w:val="009F6133"/>
    <w:rsid w:val="00A010FB"/>
    <w:rsid w:val="00A070E3"/>
    <w:rsid w:val="00A1186D"/>
    <w:rsid w:val="00A1361E"/>
    <w:rsid w:val="00A15B52"/>
    <w:rsid w:val="00A21F92"/>
    <w:rsid w:val="00A2321C"/>
    <w:rsid w:val="00A2391C"/>
    <w:rsid w:val="00A30D19"/>
    <w:rsid w:val="00A30F6E"/>
    <w:rsid w:val="00A3343A"/>
    <w:rsid w:val="00A40A67"/>
    <w:rsid w:val="00A4238C"/>
    <w:rsid w:val="00A463B9"/>
    <w:rsid w:val="00A46523"/>
    <w:rsid w:val="00A500C7"/>
    <w:rsid w:val="00A539EF"/>
    <w:rsid w:val="00A5466B"/>
    <w:rsid w:val="00A54EB2"/>
    <w:rsid w:val="00A566AC"/>
    <w:rsid w:val="00A65B5B"/>
    <w:rsid w:val="00A66729"/>
    <w:rsid w:val="00A66869"/>
    <w:rsid w:val="00A67EF3"/>
    <w:rsid w:val="00A75663"/>
    <w:rsid w:val="00A7608D"/>
    <w:rsid w:val="00A879EF"/>
    <w:rsid w:val="00A87DC0"/>
    <w:rsid w:val="00A919B3"/>
    <w:rsid w:val="00A93461"/>
    <w:rsid w:val="00A95DF9"/>
    <w:rsid w:val="00AA12F2"/>
    <w:rsid w:val="00AA1EC0"/>
    <w:rsid w:val="00AA3892"/>
    <w:rsid w:val="00AA4BEE"/>
    <w:rsid w:val="00AA52F1"/>
    <w:rsid w:val="00AA5B08"/>
    <w:rsid w:val="00AA75A7"/>
    <w:rsid w:val="00AB2472"/>
    <w:rsid w:val="00AB3AE4"/>
    <w:rsid w:val="00AB54AB"/>
    <w:rsid w:val="00AD0858"/>
    <w:rsid w:val="00AD11C5"/>
    <w:rsid w:val="00AD1322"/>
    <w:rsid w:val="00AD1E3A"/>
    <w:rsid w:val="00AD3529"/>
    <w:rsid w:val="00AE098B"/>
    <w:rsid w:val="00AE1CFC"/>
    <w:rsid w:val="00AE4B0C"/>
    <w:rsid w:val="00AF3AA4"/>
    <w:rsid w:val="00AF6EBF"/>
    <w:rsid w:val="00B002E4"/>
    <w:rsid w:val="00B050C1"/>
    <w:rsid w:val="00B10192"/>
    <w:rsid w:val="00B12AE6"/>
    <w:rsid w:val="00B13C37"/>
    <w:rsid w:val="00B15938"/>
    <w:rsid w:val="00B2048D"/>
    <w:rsid w:val="00B23DA8"/>
    <w:rsid w:val="00B24B37"/>
    <w:rsid w:val="00B268A5"/>
    <w:rsid w:val="00B302BD"/>
    <w:rsid w:val="00B32FD2"/>
    <w:rsid w:val="00B35DB1"/>
    <w:rsid w:val="00B4007C"/>
    <w:rsid w:val="00B44049"/>
    <w:rsid w:val="00B4484D"/>
    <w:rsid w:val="00B545B6"/>
    <w:rsid w:val="00B6438A"/>
    <w:rsid w:val="00B6496D"/>
    <w:rsid w:val="00B651AF"/>
    <w:rsid w:val="00B658AD"/>
    <w:rsid w:val="00B67F83"/>
    <w:rsid w:val="00B71313"/>
    <w:rsid w:val="00B763C1"/>
    <w:rsid w:val="00B77585"/>
    <w:rsid w:val="00B7788F"/>
    <w:rsid w:val="00B77AFD"/>
    <w:rsid w:val="00B80327"/>
    <w:rsid w:val="00B91D3E"/>
    <w:rsid w:val="00B939E5"/>
    <w:rsid w:val="00B95CF8"/>
    <w:rsid w:val="00B96518"/>
    <w:rsid w:val="00BB6037"/>
    <w:rsid w:val="00BC1187"/>
    <w:rsid w:val="00BC1E26"/>
    <w:rsid w:val="00BC3A1E"/>
    <w:rsid w:val="00BC3FD3"/>
    <w:rsid w:val="00BC4276"/>
    <w:rsid w:val="00BD4E75"/>
    <w:rsid w:val="00BD5C02"/>
    <w:rsid w:val="00BD7BB2"/>
    <w:rsid w:val="00BE02F4"/>
    <w:rsid w:val="00BE40F9"/>
    <w:rsid w:val="00BE43D7"/>
    <w:rsid w:val="00BE50AB"/>
    <w:rsid w:val="00BE7496"/>
    <w:rsid w:val="00BF0F70"/>
    <w:rsid w:val="00BF3628"/>
    <w:rsid w:val="00C0111B"/>
    <w:rsid w:val="00C0243E"/>
    <w:rsid w:val="00C04C4A"/>
    <w:rsid w:val="00C14E60"/>
    <w:rsid w:val="00C2224D"/>
    <w:rsid w:val="00C22C7D"/>
    <w:rsid w:val="00C332B3"/>
    <w:rsid w:val="00C3555E"/>
    <w:rsid w:val="00C41093"/>
    <w:rsid w:val="00C52AA0"/>
    <w:rsid w:val="00C52FEF"/>
    <w:rsid w:val="00C5471A"/>
    <w:rsid w:val="00C61569"/>
    <w:rsid w:val="00C61613"/>
    <w:rsid w:val="00C64BD9"/>
    <w:rsid w:val="00C65DCF"/>
    <w:rsid w:val="00C66144"/>
    <w:rsid w:val="00C66EC1"/>
    <w:rsid w:val="00C67F90"/>
    <w:rsid w:val="00C74526"/>
    <w:rsid w:val="00C76D0C"/>
    <w:rsid w:val="00C80A15"/>
    <w:rsid w:val="00C821A2"/>
    <w:rsid w:val="00C8364B"/>
    <w:rsid w:val="00C83A44"/>
    <w:rsid w:val="00C86D80"/>
    <w:rsid w:val="00C916D7"/>
    <w:rsid w:val="00C93029"/>
    <w:rsid w:val="00C944D3"/>
    <w:rsid w:val="00C96A27"/>
    <w:rsid w:val="00C975A4"/>
    <w:rsid w:val="00C97912"/>
    <w:rsid w:val="00CA0DFF"/>
    <w:rsid w:val="00CA1009"/>
    <w:rsid w:val="00CA4722"/>
    <w:rsid w:val="00CA48E0"/>
    <w:rsid w:val="00CA6F8A"/>
    <w:rsid w:val="00CB115E"/>
    <w:rsid w:val="00CB2E62"/>
    <w:rsid w:val="00CB3A0C"/>
    <w:rsid w:val="00CC1BA9"/>
    <w:rsid w:val="00CC2F8D"/>
    <w:rsid w:val="00CC3B8E"/>
    <w:rsid w:val="00CC425D"/>
    <w:rsid w:val="00CD293F"/>
    <w:rsid w:val="00CD4565"/>
    <w:rsid w:val="00CD65DE"/>
    <w:rsid w:val="00CD6DBD"/>
    <w:rsid w:val="00CE032A"/>
    <w:rsid w:val="00CF1E5F"/>
    <w:rsid w:val="00CF301F"/>
    <w:rsid w:val="00CF3EF2"/>
    <w:rsid w:val="00CF652D"/>
    <w:rsid w:val="00CF6EC6"/>
    <w:rsid w:val="00D01A64"/>
    <w:rsid w:val="00D10BB3"/>
    <w:rsid w:val="00D11A38"/>
    <w:rsid w:val="00D13BF5"/>
    <w:rsid w:val="00D1456C"/>
    <w:rsid w:val="00D154C2"/>
    <w:rsid w:val="00D17B3D"/>
    <w:rsid w:val="00D21B05"/>
    <w:rsid w:val="00D221CF"/>
    <w:rsid w:val="00D223E7"/>
    <w:rsid w:val="00D272AE"/>
    <w:rsid w:val="00D31B44"/>
    <w:rsid w:val="00D31CD8"/>
    <w:rsid w:val="00D42B6C"/>
    <w:rsid w:val="00D44335"/>
    <w:rsid w:val="00D4558B"/>
    <w:rsid w:val="00D45D95"/>
    <w:rsid w:val="00D5169F"/>
    <w:rsid w:val="00D51ED9"/>
    <w:rsid w:val="00D53AF9"/>
    <w:rsid w:val="00D55DCC"/>
    <w:rsid w:val="00D63C5B"/>
    <w:rsid w:val="00D64814"/>
    <w:rsid w:val="00D64AE5"/>
    <w:rsid w:val="00D65273"/>
    <w:rsid w:val="00D728B6"/>
    <w:rsid w:val="00D731E8"/>
    <w:rsid w:val="00D74B0C"/>
    <w:rsid w:val="00D74D25"/>
    <w:rsid w:val="00D75099"/>
    <w:rsid w:val="00D77A36"/>
    <w:rsid w:val="00D823F7"/>
    <w:rsid w:val="00D8263D"/>
    <w:rsid w:val="00D82683"/>
    <w:rsid w:val="00D827DB"/>
    <w:rsid w:val="00D84E91"/>
    <w:rsid w:val="00D84FE0"/>
    <w:rsid w:val="00D86F14"/>
    <w:rsid w:val="00D9088F"/>
    <w:rsid w:val="00D923EF"/>
    <w:rsid w:val="00D95210"/>
    <w:rsid w:val="00D97AA4"/>
    <w:rsid w:val="00DA44A2"/>
    <w:rsid w:val="00DA4940"/>
    <w:rsid w:val="00DB058A"/>
    <w:rsid w:val="00DB0DB8"/>
    <w:rsid w:val="00DB1FD2"/>
    <w:rsid w:val="00DB6C9C"/>
    <w:rsid w:val="00DC0A41"/>
    <w:rsid w:val="00DC0A4B"/>
    <w:rsid w:val="00DC5801"/>
    <w:rsid w:val="00DC6E2A"/>
    <w:rsid w:val="00DC78AC"/>
    <w:rsid w:val="00DD00BB"/>
    <w:rsid w:val="00DD1C1C"/>
    <w:rsid w:val="00DD4F98"/>
    <w:rsid w:val="00DD7013"/>
    <w:rsid w:val="00DD7212"/>
    <w:rsid w:val="00DE122C"/>
    <w:rsid w:val="00DE124C"/>
    <w:rsid w:val="00DE7DF7"/>
    <w:rsid w:val="00DF04BE"/>
    <w:rsid w:val="00DF435F"/>
    <w:rsid w:val="00E00CDA"/>
    <w:rsid w:val="00E01B5F"/>
    <w:rsid w:val="00E033ED"/>
    <w:rsid w:val="00E03D08"/>
    <w:rsid w:val="00E0537E"/>
    <w:rsid w:val="00E06022"/>
    <w:rsid w:val="00E22065"/>
    <w:rsid w:val="00E24F8E"/>
    <w:rsid w:val="00E27F8F"/>
    <w:rsid w:val="00E30F9C"/>
    <w:rsid w:val="00E3337D"/>
    <w:rsid w:val="00E35585"/>
    <w:rsid w:val="00E4339C"/>
    <w:rsid w:val="00E4474F"/>
    <w:rsid w:val="00E44C0C"/>
    <w:rsid w:val="00E4506F"/>
    <w:rsid w:val="00E533C6"/>
    <w:rsid w:val="00E5350B"/>
    <w:rsid w:val="00E555B7"/>
    <w:rsid w:val="00E55F70"/>
    <w:rsid w:val="00E56CB2"/>
    <w:rsid w:val="00E6090C"/>
    <w:rsid w:val="00E63E2A"/>
    <w:rsid w:val="00E666C0"/>
    <w:rsid w:val="00E67D92"/>
    <w:rsid w:val="00E71812"/>
    <w:rsid w:val="00E7407C"/>
    <w:rsid w:val="00E75276"/>
    <w:rsid w:val="00E757F6"/>
    <w:rsid w:val="00E76E2A"/>
    <w:rsid w:val="00E81644"/>
    <w:rsid w:val="00E82094"/>
    <w:rsid w:val="00E83494"/>
    <w:rsid w:val="00E84E89"/>
    <w:rsid w:val="00E85883"/>
    <w:rsid w:val="00E86759"/>
    <w:rsid w:val="00E90C26"/>
    <w:rsid w:val="00E914C3"/>
    <w:rsid w:val="00E92A4B"/>
    <w:rsid w:val="00E92E2D"/>
    <w:rsid w:val="00E94107"/>
    <w:rsid w:val="00E94CC9"/>
    <w:rsid w:val="00E965AD"/>
    <w:rsid w:val="00E96FA5"/>
    <w:rsid w:val="00E971CC"/>
    <w:rsid w:val="00EA27CB"/>
    <w:rsid w:val="00EA7908"/>
    <w:rsid w:val="00EB2163"/>
    <w:rsid w:val="00EB2F1E"/>
    <w:rsid w:val="00EB3461"/>
    <w:rsid w:val="00EB386A"/>
    <w:rsid w:val="00EB3C6A"/>
    <w:rsid w:val="00EB5A0D"/>
    <w:rsid w:val="00EB7178"/>
    <w:rsid w:val="00EB7A98"/>
    <w:rsid w:val="00EC21E6"/>
    <w:rsid w:val="00EC34C5"/>
    <w:rsid w:val="00EC4178"/>
    <w:rsid w:val="00EC51F3"/>
    <w:rsid w:val="00EC6EE3"/>
    <w:rsid w:val="00EC717C"/>
    <w:rsid w:val="00ED45D2"/>
    <w:rsid w:val="00ED707D"/>
    <w:rsid w:val="00ED7140"/>
    <w:rsid w:val="00EE05A0"/>
    <w:rsid w:val="00EE6FBD"/>
    <w:rsid w:val="00EF0719"/>
    <w:rsid w:val="00EF1C85"/>
    <w:rsid w:val="00EF4D7A"/>
    <w:rsid w:val="00EF56B8"/>
    <w:rsid w:val="00F013DD"/>
    <w:rsid w:val="00F04068"/>
    <w:rsid w:val="00F074FF"/>
    <w:rsid w:val="00F0761F"/>
    <w:rsid w:val="00F103A4"/>
    <w:rsid w:val="00F10C21"/>
    <w:rsid w:val="00F14606"/>
    <w:rsid w:val="00F209BC"/>
    <w:rsid w:val="00F24BE5"/>
    <w:rsid w:val="00F24D35"/>
    <w:rsid w:val="00F25BA1"/>
    <w:rsid w:val="00F32C82"/>
    <w:rsid w:val="00F370FD"/>
    <w:rsid w:val="00F37A3A"/>
    <w:rsid w:val="00F41E6A"/>
    <w:rsid w:val="00F41FB0"/>
    <w:rsid w:val="00F53FE3"/>
    <w:rsid w:val="00F5459A"/>
    <w:rsid w:val="00F54F24"/>
    <w:rsid w:val="00F564D6"/>
    <w:rsid w:val="00F6151B"/>
    <w:rsid w:val="00F61C2B"/>
    <w:rsid w:val="00F67692"/>
    <w:rsid w:val="00F6777F"/>
    <w:rsid w:val="00F737C5"/>
    <w:rsid w:val="00F8024A"/>
    <w:rsid w:val="00F82040"/>
    <w:rsid w:val="00F84807"/>
    <w:rsid w:val="00F859AB"/>
    <w:rsid w:val="00F9307A"/>
    <w:rsid w:val="00F94663"/>
    <w:rsid w:val="00F956C1"/>
    <w:rsid w:val="00FA633E"/>
    <w:rsid w:val="00FC1BF0"/>
    <w:rsid w:val="00FC5558"/>
    <w:rsid w:val="00FC6885"/>
    <w:rsid w:val="00FC72F2"/>
    <w:rsid w:val="00FD71D3"/>
    <w:rsid w:val="00FE0046"/>
    <w:rsid w:val="00FE2CA5"/>
    <w:rsid w:val="00FE3EA2"/>
    <w:rsid w:val="00FF1249"/>
    <w:rsid w:val="00FF2401"/>
    <w:rsid w:val="00FF4C06"/>
    <w:rsid w:val="00FF5D5A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6A1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2">
    <w:name w:val="Style 2"/>
    <w:basedOn w:val="Normal"/>
    <w:uiPriority w:val="99"/>
    <w:rsid w:val="006A15D6"/>
    <w:pPr>
      <w:widowControl w:val="0"/>
      <w:autoSpaceDE w:val="0"/>
      <w:autoSpaceDN w:val="0"/>
      <w:spacing w:before="288" w:after="0" w:line="240" w:lineRule="auto"/>
      <w:ind w:left="1728" w:right="72" w:hanging="1656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CharacterStyle1">
    <w:name w:val="Character Style 1"/>
    <w:uiPriority w:val="99"/>
    <w:rsid w:val="006A15D6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1598</Characters>
  <Application>Microsoft Office Word</Application>
  <DocSecurity>0</DocSecurity>
  <Lines>13</Lines>
  <Paragraphs>3</Paragraphs>
  <ScaleCrop>false</ScaleCrop>
  <Company>www.intercambiosvirtuales.org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2012-06-08T02:39:00Z</dcterms:created>
  <dcterms:modified xsi:type="dcterms:W3CDTF">2012-06-08T02:44:00Z</dcterms:modified>
</cp:coreProperties>
</file>